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DB" w:rsidRDefault="00D82CDB" w:rsidP="00D82CDB">
      <w:pPr>
        <w:pBdr>
          <w:bottom w:val="single" w:sz="4" w:space="1" w:color="auto"/>
        </w:pBdr>
        <w:rPr>
          <w:b/>
          <w:sz w:val="26"/>
        </w:rPr>
      </w:pPr>
    </w:p>
    <w:p w:rsidR="00F72E1B" w:rsidRDefault="003A2349" w:rsidP="00D82CDB">
      <w:pPr>
        <w:pBdr>
          <w:bottom w:val="single" w:sz="4" w:space="1" w:color="auto"/>
        </w:pBdr>
        <w:rPr>
          <w:b/>
          <w:sz w:val="26"/>
        </w:rPr>
      </w:pPr>
      <w:r>
        <w:rPr>
          <w:noProof/>
          <w:lang w:val="en-US"/>
        </w:rPr>
        <w:drawing>
          <wp:anchor distT="0" distB="0" distL="114300" distR="114300" simplePos="0" relativeHeight="251658240" behindDoc="0" locked="0" layoutInCell="1" allowOverlap="1">
            <wp:simplePos x="0" y="0"/>
            <wp:positionH relativeFrom="column">
              <wp:posOffset>4488815</wp:posOffset>
            </wp:positionH>
            <wp:positionV relativeFrom="paragraph">
              <wp:posOffset>-190500</wp:posOffset>
            </wp:positionV>
            <wp:extent cx="1837055" cy="1377315"/>
            <wp:effectExtent l="0" t="0" r="0" b="0"/>
            <wp:wrapSquare wrapText="bothSides"/>
            <wp:docPr id="1" name="Picture 1" descr="Image result for school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b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05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E1B" w:rsidRPr="00F72E1B">
        <w:rPr>
          <w:b/>
          <w:sz w:val="26"/>
        </w:rPr>
        <w:t>Band, Strings and Choir at Central</w:t>
      </w:r>
    </w:p>
    <w:p w:rsidR="00A1433F" w:rsidRPr="00D82CDB" w:rsidRDefault="00A1433F">
      <w:pPr>
        <w:rPr>
          <w:b/>
        </w:rPr>
      </w:pPr>
      <w:r w:rsidRPr="00D82CDB">
        <w:rPr>
          <w:b/>
        </w:rPr>
        <w:t>(</w:t>
      </w:r>
      <w:r w:rsidR="00975CB6" w:rsidRPr="00D82CDB">
        <w:rPr>
          <w:b/>
        </w:rPr>
        <w:t xml:space="preserve">Updated </w:t>
      </w:r>
      <w:r w:rsidR="000E355D" w:rsidRPr="00D82CDB">
        <w:rPr>
          <w:b/>
        </w:rPr>
        <w:t>September</w:t>
      </w:r>
      <w:r w:rsidR="00975CB6" w:rsidRPr="00D82CDB">
        <w:rPr>
          <w:b/>
        </w:rPr>
        <w:t>, 201</w:t>
      </w:r>
      <w:r w:rsidR="00CF18C5">
        <w:rPr>
          <w:b/>
        </w:rPr>
        <w:t>9</w:t>
      </w:r>
      <w:bookmarkStart w:id="0" w:name="_GoBack"/>
      <w:bookmarkEnd w:id="0"/>
      <w:r w:rsidRPr="00D82CDB">
        <w:rPr>
          <w:b/>
        </w:rPr>
        <w:t>)</w:t>
      </w:r>
    </w:p>
    <w:p w:rsidR="00D82CDB" w:rsidRDefault="00F72E1B">
      <w:r>
        <w:t xml:space="preserve">At Central, </w:t>
      </w:r>
      <w:r w:rsidR="00446249" w:rsidRPr="00446249">
        <w:t xml:space="preserve">our music schedule is designed to balance the program’s impact on advisory teacher class time student enrichment time and free time. For example, </w:t>
      </w:r>
      <w:r w:rsidR="00D82CDB">
        <w:t xml:space="preserve">on the schedule, (on the back) </w:t>
      </w:r>
      <w:r w:rsidR="00446249" w:rsidRPr="00446249">
        <w:t>in grade 6 band you will notice students have one rehearsal during their regular advisory class time, one during their lunch block and one rehearsal during the first or second half of enrichment, two out of three terms during the year.</w:t>
      </w:r>
      <w:r w:rsidR="00446249" w:rsidRPr="00446249">
        <w:br/>
      </w:r>
      <w:r w:rsidR="00446249" w:rsidRPr="00446249">
        <w:br/>
        <w:t>Wait…what?</w:t>
      </w:r>
      <w:r w:rsidR="00446249" w:rsidRPr="00446249">
        <w:br/>
      </w:r>
      <w:r w:rsidR="00446249" w:rsidRPr="00446249">
        <w:br/>
        <w:t>It sounds confusing but it works.  When band students sign up for enrichment they have to keep in mind it they will be in band for half of that time, so they cannot participate in an enrichment that takes them away from the building - cycling, for example. We therefore change the schedule during the year so that grade 6 and 8 band students are limited in their choice of enrichment for only two of three terms. Looking at the Wednesday and Friday schedule you will see T1, T2 and T3 with corresponding band classes below. T1 (term 1) runs from September to winter break, term 2 runs January to spring break and term 3 runs April to year end. The schedule changes accordingly in those blocks, and results in a double band block for Band 6B (lunch and 12:39 block) in the first term and, new this year, a double block for Band 8 (12:39 - 2:03) in term 2. With the additional exploratory rotations and exploratory teacher schedules this was unavoidable and we appreciate your understanding.</w:t>
      </w:r>
      <w:r w:rsidR="00446249" w:rsidRPr="00446249">
        <w:br/>
      </w:r>
      <w:r w:rsidR="00446249" w:rsidRPr="00446249">
        <w:br/>
        <w:t>All music classes will begin on Monday with the exception of Band 6, CWE and Jazz Bands. Marianne and I will talk to the grade 6’s at Wednesday’s meeting and they will come to their first band classes on Thursday (Band 6A) and Friday (Band 6B).</w:t>
      </w:r>
      <w:r w:rsidR="00446249" w:rsidRPr="00446249">
        <w:br/>
      </w:r>
      <w:r w:rsidR="00446249" w:rsidRPr="00446249">
        <w:br/>
        <w:t>Wait…6A? 6B?  What?</w:t>
      </w:r>
      <w:r w:rsidR="00446249" w:rsidRPr="00446249">
        <w:br/>
      </w:r>
      <w:r w:rsidR="00446249" w:rsidRPr="00446249">
        <w:br/>
        <w:t>We teach Band 6 in two separate classes because of the large number of kids. This year we anticipate we may have 130 or more. Ba</w:t>
      </w:r>
      <w:r w:rsidR="00E2103C">
        <w:t>nd 6A will be</w:t>
      </w:r>
      <w:r w:rsidR="00D82CDB">
        <w:t>, for example,</w:t>
      </w:r>
      <w:r w:rsidR="00E2103C">
        <w:t xml:space="preserve"> divisions 1, 4, 13 and 14</w:t>
      </w:r>
      <w:r w:rsidR="00D82CDB">
        <w:t xml:space="preserve"> and</w:t>
      </w:r>
      <w:r w:rsidR="00446249" w:rsidRPr="00446249">
        <w:t xml:space="preserve"> Band 6B </w:t>
      </w:r>
      <w:r w:rsidR="00D82CDB">
        <w:t xml:space="preserve">would </w:t>
      </w:r>
      <w:r w:rsidR="00A1433F">
        <w:t xml:space="preserve">be divisions 2, 3, 15 and 16. </w:t>
      </w:r>
      <w:r w:rsidR="00446249" w:rsidRPr="00446249">
        <w:br/>
      </w:r>
      <w:r w:rsidR="00446249" w:rsidRPr="00446249">
        <w:br/>
        <w:t>Jazz bands and CWE will begin t</w:t>
      </w:r>
      <w:r w:rsidR="00E2103C">
        <w:t>he following week</w:t>
      </w:r>
      <w:r w:rsidR="00446249" w:rsidRPr="00446249">
        <w:t>.</w:t>
      </w:r>
    </w:p>
    <w:p w:rsidR="00D82CDB" w:rsidRDefault="00D82CDB">
      <w:r>
        <w:t>If you have any questions, please don’t hesitate to contact our Music teachers:</w:t>
      </w:r>
    </w:p>
    <w:p w:rsidR="00D82CDB" w:rsidRDefault="00D82CDB" w:rsidP="00D82CDB">
      <w:pPr>
        <w:spacing w:after="0"/>
      </w:pPr>
      <w:r>
        <w:t>Ross Ingstrup</w:t>
      </w:r>
    </w:p>
    <w:p w:rsidR="00D82CDB" w:rsidRDefault="00D82CDB" w:rsidP="00D82CDB">
      <w:pPr>
        <w:spacing w:after="0"/>
      </w:pPr>
      <w:r>
        <w:t>Paul Spelt</w:t>
      </w:r>
    </w:p>
    <w:p w:rsidR="00D82CDB" w:rsidRDefault="00D82CDB" w:rsidP="00D82CDB">
      <w:pPr>
        <w:spacing w:after="0"/>
      </w:pPr>
      <w:r>
        <w:t xml:space="preserve">Margaret </w:t>
      </w:r>
      <w:proofErr w:type="spellStart"/>
      <w:r>
        <w:t>Dzbik</w:t>
      </w:r>
      <w:proofErr w:type="spellEnd"/>
    </w:p>
    <w:p w:rsidR="00D82CDB" w:rsidRDefault="00D82CDB" w:rsidP="00D82CDB">
      <w:pPr>
        <w:spacing w:after="0"/>
      </w:pPr>
      <w:r>
        <w:t xml:space="preserve">Marianne </w:t>
      </w:r>
      <w:proofErr w:type="spellStart"/>
      <w:r>
        <w:t>Ing</w:t>
      </w:r>
      <w:proofErr w:type="spellEnd"/>
    </w:p>
    <w:p w:rsidR="00D82CDB" w:rsidRDefault="00D82CDB" w:rsidP="00D82CDB">
      <w:pPr>
        <w:spacing w:after="0"/>
      </w:pPr>
    </w:p>
    <w:p w:rsidR="00D82CDB" w:rsidRDefault="00D82CDB" w:rsidP="00D82CDB">
      <w:pPr>
        <w:spacing w:after="0"/>
      </w:pPr>
    </w:p>
    <w:p w:rsidR="00D82CDB" w:rsidRDefault="00D82CDB" w:rsidP="00D82CDB">
      <w:pPr>
        <w:spacing w:after="0"/>
      </w:pPr>
    </w:p>
    <w:p w:rsidR="00A6558A" w:rsidRDefault="00A6558A" w:rsidP="00D82CDB">
      <w:pPr>
        <w:spacing w:after="0"/>
      </w:pPr>
    </w:p>
    <w:p w:rsidR="00A6558A" w:rsidRDefault="00A6558A" w:rsidP="00D82CDB">
      <w:pPr>
        <w:spacing w:after="0"/>
      </w:pPr>
    </w:p>
    <w:tbl>
      <w:tblPr>
        <w:tblW w:w="5486" w:type="pct"/>
        <w:tblInd w:w="-459" w:type="dxa"/>
        <w:tblLayout w:type="fixed"/>
        <w:tblLook w:val="0000" w:firstRow="0" w:lastRow="0" w:firstColumn="0" w:lastColumn="0" w:noHBand="0" w:noVBand="0"/>
      </w:tblPr>
      <w:tblGrid>
        <w:gridCol w:w="1286"/>
        <w:gridCol w:w="1845"/>
        <w:gridCol w:w="1845"/>
        <w:gridCol w:w="1845"/>
        <w:gridCol w:w="1845"/>
        <w:gridCol w:w="1841"/>
      </w:tblGrid>
      <w:tr w:rsidR="00D82CDB" w:rsidRPr="00D82CDB" w:rsidTr="00265A45">
        <w:trPr>
          <w:cantSplit/>
          <w:trHeight w:hRule="exact" w:val="275"/>
        </w:trPr>
        <w:tc>
          <w:tcPr>
            <w:tcW w:w="612" w:type="pct"/>
            <w:tcBorders>
              <w:top w:val="single" w:sz="2" w:space="0" w:color="000000"/>
              <w:left w:val="single" w:sz="2" w:space="0" w:color="000000"/>
              <w:bottom w:val="single" w:sz="4" w:space="0" w:color="auto"/>
            </w:tcBorders>
          </w:tcPr>
          <w:p w:rsidR="00D82CDB" w:rsidRPr="00D82CDB" w:rsidRDefault="00D82CDB" w:rsidP="00D82CDB">
            <w:pPr>
              <w:spacing w:after="0" w:line="240" w:lineRule="auto"/>
              <w:jc w:val="center"/>
              <w:rPr>
                <w:rFonts w:eastAsia="Times New Roman" w:cs="Arial"/>
                <w:b/>
                <w:sz w:val="24"/>
                <w:szCs w:val="24"/>
                <w:lang w:val="en-US"/>
              </w:rPr>
            </w:pPr>
          </w:p>
        </w:tc>
        <w:tc>
          <w:tcPr>
            <w:tcW w:w="878" w:type="pct"/>
            <w:tcBorders>
              <w:top w:val="single" w:sz="2" w:space="0" w:color="000000"/>
              <w:left w:val="single" w:sz="1" w:space="0" w:color="000000"/>
              <w:bottom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MONDAY</w:t>
            </w:r>
          </w:p>
        </w:tc>
        <w:tc>
          <w:tcPr>
            <w:tcW w:w="878" w:type="pct"/>
            <w:tcBorders>
              <w:top w:val="single" w:sz="2" w:space="0" w:color="000000"/>
              <w:left w:val="single" w:sz="1" w:space="0" w:color="000000"/>
              <w:bottom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TUESDAY</w:t>
            </w:r>
          </w:p>
        </w:tc>
        <w:tc>
          <w:tcPr>
            <w:tcW w:w="878" w:type="pct"/>
            <w:tcBorders>
              <w:top w:val="single" w:sz="2" w:space="0" w:color="000000"/>
              <w:left w:val="single" w:sz="1" w:space="0" w:color="000000"/>
              <w:bottom w:val="single" w:sz="4" w:space="0" w:color="auto"/>
              <w:right w:val="single" w:sz="1" w:space="0" w:color="000000"/>
            </w:tcBorders>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WEDNESDAY</w:t>
            </w:r>
          </w:p>
        </w:tc>
        <w:tc>
          <w:tcPr>
            <w:tcW w:w="878" w:type="pct"/>
            <w:tcBorders>
              <w:top w:val="single" w:sz="2" w:space="0" w:color="000000"/>
              <w:left w:val="single" w:sz="1" w:space="0" w:color="000000"/>
              <w:bottom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THURSDAY</w:t>
            </w:r>
          </w:p>
        </w:tc>
        <w:tc>
          <w:tcPr>
            <w:tcW w:w="876" w:type="pct"/>
            <w:tcBorders>
              <w:top w:val="single" w:sz="2" w:space="0" w:color="000000"/>
              <w:left w:val="single" w:sz="1" w:space="0" w:color="000000"/>
              <w:bottom w:val="single" w:sz="4" w:space="0" w:color="auto"/>
              <w:right w:val="single" w:sz="2" w:space="0" w:color="000000"/>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FRIDAY</w:t>
            </w:r>
          </w:p>
        </w:tc>
      </w:tr>
      <w:tr w:rsidR="00D82CDB" w:rsidRPr="00D82CDB" w:rsidTr="00265A45">
        <w:trPr>
          <w:cantSplit/>
          <w:trHeight w:hRule="exact" w:val="459"/>
        </w:trPr>
        <w:tc>
          <w:tcPr>
            <w:tcW w:w="612"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7:45</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2CDB" w:rsidRPr="00D82CDB" w:rsidRDefault="00D82CDB" w:rsidP="00D82CDB">
            <w:pPr>
              <w:spacing w:after="0" w:line="240" w:lineRule="auto"/>
              <w:jc w:val="center"/>
              <w:rPr>
                <w:rFonts w:eastAsia="Times New Roman" w:cs="Arial"/>
                <w:sz w:val="24"/>
                <w:szCs w:val="24"/>
                <w:lang w:val="en-US"/>
              </w:rPr>
            </w:pPr>
            <w:proofErr w:type="spellStart"/>
            <w:r w:rsidRPr="00D82CDB">
              <w:rPr>
                <w:rFonts w:eastAsia="Times New Roman" w:cs="Arial"/>
                <w:sz w:val="24"/>
                <w:szCs w:val="24"/>
                <w:lang w:val="en-US"/>
              </w:rPr>
              <w:t>Sr</w:t>
            </w:r>
            <w:proofErr w:type="spellEnd"/>
            <w:r w:rsidRPr="00D82CDB">
              <w:rPr>
                <w:rFonts w:eastAsia="Times New Roman" w:cs="Arial"/>
                <w:sz w:val="24"/>
                <w:szCs w:val="24"/>
                <w:lang w:val="en-US"/>
              </w:rPr>
              <w:t xml:space="preserve"> Jazz</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CWE</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2CDB" w:rsidRPr="00D82CDB" w:rsidRDefault="00D82CDB" w:rsidP="00D82CDB">
            <w:pPr>
              <w:spacing w:after="0" w:line="240" w:lineRule="auto"/>
              <w:jc w:val="center"/>
              <w:rPr>
                <w:rFonts w:eastAsia="Times New Roman" w:cs="Arial"/>
                <w:sz w:val="24"/>
                <w:szCs w:val="24"/>
                <w:lang w:val="en-US"/>
              </w:rPr>
            </w:pPr>
            <w:proofErr w:type="spellStart"/>
            <w:r w:rsidRPr="00D82CDB">
              <w:rPr>
                <w:rFonts w:eastAsia="Times New Roman" w:cs="Arial"/>
                <w:sz w:val="24"/>
                <w:szCs w:val="24"/>
                <w:lang w:val="en-US"/>
              </w:rPr>
              <w:t>Sr</w:t>
            </w:r>
            <w:proofErr w:type="spellEnd"/>
            <w:r w:rsidRPr="00D82CDB">
              <w:rPr>
                <w:rFonts w:eastAsia="Times New Roman" w:cs="Arial"/>
                <w:sz w:val="24"/>
                <w:szCs w:val="24"/>
                <w:lang w:val="en-US"/>
              </w:rPr>
              <w:t xml:space="preserve"> Jazz</w:t>
            </w:r>
          </w:p>
        </w:tc>
        <w:tc>
          <w:tcPr>
            <w:tcW w:w="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2CDB" w:rsidRPr="00D82CDB" w:rsidRDefault="00D82CDB" w:rsidP="00D82CDB">
            <w:pPr>
              <w:spacing w:after="0" w:line="240" w:lineRule="auto"/>
              <w:jc w:val="center"/>
              <w:rPr>
                <w:rFonts w:eastAsia="Times New Roman" w:cs="Arial"/>
                <w:sz w:val="24"/>
                <w:szCs w:val="24"/>
                <w:lang w:val="en-US"/>
              </w:rPr>
            </w:pPr>
            <w:proofErr w:type="spellStart"/>
            <w:r w:rsidRPr="00D82CDB">
              <w:rPr>
                <w:rFonts w:eastAsia="Times New Roman" w:cs="Arial"/>
                <w:sz w:val="24"/>
                <w:szCs w:val="24"/>
                <w:lang w:val="en-US"/>
              </w:rPr>
              <w:t>Sr</w:t>
            </w:r>
            <w:proofErr w:type="spellEnd"/>
            <w:r w:rsidRPr="00D82CDB">
              <w:rPr>
                <w:rFonts w:eastAsia="Times New Roman" w:cs="Arial"/>
                <w:sz w:val="24"/>
                <w:szCs w:val="24"/>
                <w:lang w:val="en-US"/>
              </w:rPr>
              <w:t xml:space="preserve"> Jazz</w:t>
            </w:r>
          </w:p>
        </w:tc>
      </w:tr>
      <w:tr w:rsidR="00D82CDB" w:rsidRPr="00D82CDB" w:rsidTr="00265A45">
        <w:trPr>
          <w:cantSplit/>
          <w:trHeight w:hRule="exact" w:val="614"/>
        </w:trPr>
        <w:tc>
          <w:tcPr>
            <w:tcW w:w="612"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ind w:left="34"/>
              <w:jc w:val="center"/>
              <w:rPr>
                <w:rFonts w:eastAsia="Times New Roman" w:cs="Arial"/>
                <w:b/>
                <w:sz w:val="24"/>
                <w:szCs w:val="24"/>
                <w:lang w:val="en-US"/>
              </w:rPr>
            </w:pPr>
            <w:r w:rsidRPr="00D82CDB">
              <w:rPr>
                <w:rFonts w:eastAsia="Times New Roman" w:cs="Arial"/>
                <w:b/>
                <w:sz w:val="24"/>
                <w:szCs w:val="24"/>
                <w:lang w:val="en-US"/>
              </w:rPr>
              <w:t>8:34</w:t>
            </w:r>
          </w:p>
          <w:p w:rsidR="00D82CDB" w:rsidRPr="00D82CDB" w:rsidRDefault="00D82CDB" w:rsidP="00D82CDB">
            <w:pPr>
              <w:spacing w:after="0" w:line="240" w:lineRule="auto"/>
              <w:jc w:val="center"/>
              <w:rPr>
                <w:rFonts w:eastAsia="Times New Roman" w:cs="Arial"/>
                <w:b/>
                <w:sz w:val="24"/>
                <w:szCs w:val="24"/>
                <w:lang w:val="en-US"/>
              </w:rPr>
            </w:pP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sz w:val="24"/>
                <w:szCs w:val="24"/>
                <w:lang w:val="en-US"/>
              </w:rPr>
              <w:t>Advisory</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Advisory</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Advisory</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18"/>
                <w:szCs w:val="24"/>
                <w:lang w:val="en-US"/>
              </w:rPr>
              <w:t>(13 min)</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Advisory</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Advisory</w:t>
            </w:r>
          </w:p>
        </w:tc>
      </w:tr>
      <w:tr w:rsidR="00D82CDB" w:rsidRPr="00D82CDB" w:rsidTr="00265A45">
        <w:trPr>
          <w:cantSplit/>
          <w:trHeight w:val="1152"/>
        </w:trPr>
        <w:tc>
          <w:tcPr>
            <w:tcW w:w="612" w:type="pct"/>
            <w:tcBorders>
              <w:top w:val="single" w:sz="4" w:space="0" w:color="auto"/>
              <w:left w:val="single" w:sz="4" w:space="0" w:color="auto"/>
              <w:bottom w:val="single" w:sz="4" w:space="0" w:color="auto"/>
              <w:right w:val="single" w:sz="4" w:space="0" w:color="auto"/>
            </w:tcBorders>
          </w:tcPr>
          <w:p w:rsidR="00D82CDB" w:rsidRPr="00D82CDB" w:rsidRDefault="00D82CDB" w:rsidP="00D82CDB">
            <w:pPr>
              <w:spacing w:after="0" w:line="240" w:lineRule="auto"/>
              <w:jc w:val="center"/>
              <w:rPr>
                <w:rFonts w:eastAsia="Times New Roman" w:cs="Arial"/>
                <w:b/>
                <w:sz w:val="24"/>
                <w:szCs w:val="24"/>
                <w:lang w:val="en-US"/>
              </w:rPr>
            </w:pP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 xml:space="preserve">8:51 </w:t>
            </w: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42 min</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fr-CA"/>
              </w:rPr>
            </w:pP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8" w:type="pct"/>
            <w:tcBorders>
              <w:top w:val="single" w:sz="4" w:space="0" w:color="auto"/>
              <w:left w:val="single" w:sz="4" w:space="0" w:color="auto"/>
              <w:bottom w:val="single" w:sz="4" w:space="0" w:color="auto"/>
              <w:right w:val="single" w:sz="4" w:space="0" w:color="auto"/>
            </w:tcBorders>
          </w:tcPr>
          <w:p w:rsidR="00D82CDB" w:rsidRPr="00D82CDB" w:rsidRDefault="00D82CDB" w:rsidP="00D82CDB">
            <w:pPr>
              <w:spacing w:after="0" w:line="240" w:lineRule="auto"/>
              <w:rPr>
                <w:rFonts w:eastAsia="Times New Roman" w:cs="Arial"/>
                <w:b/>
                <w:sz w:val="24"/>
                <w:szCs w:val="24"/>
                <w:lang w:val="fr-CA"/>
              </w:rPr>
            </w:pPr>
            <w:r w:rsidRPr="00D82CDB">
              <w:rPr>
                <w:rFonts w:eastAsia="Times New Roman" w:cs="Arial"/>
                <w:b/>
                <w:sz w:val="24"/>
                <w:szCs w:val="24"/>
                <w:lang w:val="fr-CA"/>
              </w:rPr>
              <w:t xml:space="preserve"> </w:t>
            </w:r>
          </w:p>
          <w:p w:rsidR="00D82CDB" w:rsidRPr="00D82CDB" w:rsidRDefault="00D82CDB" w:rsidP="00D82CDB">
            <w:pPr>
              <w:spacing w:after="0" w:line="240" w:lineRule="auto"/>
              <w:rPr>
                <w:rFonts w:eastAsia="Times New Roman" w:cs="Arial"/>
                <w:b/>
                <w:sz w:val="24"/>
                <w:szCs w:val="24"/>
                <w:lang w:val="fr-CA"/>
              </w:rPr>
            </w:pPr>
            <w:r w:rsidRPr="00D82CDB">
              <w:rPr>
                <w:rFonts w:eastAsia="Times New Roman" w:cs="Arial"/>
                <w:b/>
                <w:sz w:val="24"/>
                <w:szCs w:val="24"/>
                <w:lang w:val="fr-CA"/>
              </w:rPr>
              <w:t>8:47</w:t>
            </w:r>
          </w:p>
          <w:p w:rsidR="00D82CDB" w:rsidRPr="00D82CDB" w:rsidRDefault="00D82CDB" w:rsidP="00D82CDB">
            <w:pPr>
              <w:spacing w:after="0" w:line="240" w:lineRule="auto"/>
              <w:jc w:val="center"/>
              <w:rPr>
                <w:rFonts w:eastAsia="Times New Roman" w:cs="Arial"/>
                <w:sz w:val="24"/>
                <w:szCs w:val="24"/>
                <w:lang w:val="fr-CA"/>
              </w:rPr>
            </w:pP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6"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p>
        </w:tc>
      </w:tr>
      <w:tr w:rsidR="00D82CDB" w:rsidRPr="00D82CDB" w:rsidTr="00265A45">
        <w:trPr>
          <w:cantSplit/>
          <w:trHeight w:val="1152"/>
        </w:trPr>
        <w:tc>
          <w:tcPr>
            <w:tcW w:w="612" w:type="pct"/>
            <w:tcBorders>
              <w:top w:val="single" w:sz="4" w:space="0" w:color="auto"/>
              <w:left w:val="single" w:sz="2" w:space="0" w:color="000000"/>
              <w:bottom w:val="single" w:sz="18" w:space="0" w:color="000000"/>
            </w:tcBorders>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 xml:space="preserve"> </w:t>
            </w: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9:33</w:t>
            </w:r>
          </w:p>
          <w:p w:rsidR="00D82CDB" w:rsidRPr="00D82CDB" w:rsidRDefault="00D82CDB" w:rsidP="00D82CDB">
            <w:pPr>
              <w:spacing w:after="0" w:line="240" w:lineRule="auto"/>
              <w:jc w:val="center"/>
              <w:rPr>
                <w:rFonts w:eastAsia="Times New Roman" w:cs="Arial"/>
                <w:b/>
                <w:sz w:val="24"/>
                <w:szCs w:val="24"/>
                <w:lang w:val="fr-CA"/>
              </w:rPr>
            </w:pPr>
            <w:r w:rsidRPr="00D82CDB">
              <w:rPr>
                <w:rFonts w:eastAsia="Times New Roman" w:cs="Arial"/>
                <w:b/>
                <w:sz w:val="24"/>
                <w:szCs w:val="24"/>
                <w:lang w:val="en-US"/>
              </w:rPr>
              <w:t>42 min</w:t>
            </w:r>
          </w:p>
        </w:tc>
        <w:tc>
          <w:tcPr>
            <w:tcW w:w="878" w:type="pct"/>
            <w:tcBorders>
              <w:top w:val="single" w:sz="4" w:space="0" w:color="auto"/>
              <w:left w:val="single" w:sz="1" w:space="0" w:color="000000"/>
              <w:bottom w:val="single" w:sz="18"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8" w:type="pct"/>
            <w:tcBorders>
              <w:top w:val="single" w:sz="4" w:space="0" w:color="auto"/>
              <w:left w:val="single" w:sz="1" w:space="0" w:color="000000"/>
              <w:bottom w:val="single" w:sz="18" w:space="0" w:color="000000"/>
              <w:right w:val="single" w:sz="1"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8" w:type="pct"/>
            <w:tcBorders>
              <w:top w:val="single" w:sz="4" w:space="0" w:color="auto"/>
              <w:left w:val="single" w:sz="4" w:space="0" w:color="auto"/>
              <w:bottom w:val="single" w:sz="18" w:space="0" w:color="000000"/>
              <w:right w:val="single" w:sz="4" w:space="0" w:color="auto"/>
            </w:tcBorders>
          </w:tcPr>
          <w:p w:rsidR="00D82CDB" w:rsidRPr="00D82CDB" w:rsidRDefault="00D82CDB" w:rsidP="00D82CDB">
            <w:pPr>
              <w:spacing w:after="0" w:line="240" w:lineRule="auto"/>
              <w:jc w:val="center"/>
              <w:rPr>
                <w:rFonts w:eastAsia="Times New Roman" w:cs="Arial"/>
                <w:sz w:val="24"/>
                <w:szCs w:val="24"/>
                <w:lang w:val="en-US"/>
              </w:rPr>
            </w:pPr>
          </w:p>
          <w:p w:rsidR="00D82CDB" w:rsidRPr="00D82CDB" w:rsidRDefault="00D82CDB" w:rsidP="00D82CDB">
            <w:pPr>
              <w:spacing w:after="0" w:line="240" w:lineRule="auto"/>
              <w:rPr>
                <w:rFonts w:eastAsia="Times New Roman" w:cs="Arial"/>
                <w:b/>
                <w:sz w:val="24"/>
                <w:szCs w:val="24"/>
                <w:lang w:val="en-US"/>
              </w:rPr>
            </w:pPr>
            <w:r w:rsidRPr="00D82CDB">
              <w:rPr>
                <w:rFonts w:eastAsia="Times New Roman" w:cs="Arial"/>
                <w:b/>
                <w:sz w:val="24"/>
                <w:szCs w:val="24"/>
                <w:lang w:val="en-US"/>
              </w:rPr>
              <w:t>9:29</w:t>
            </w:r>
          </w:p>
          <w:p w:rsidR="00D82CDB" w:rsidRPr="00D82CDB" w:rsidRDefault="00D82CDB" w:rsidP="00D82CDB">
            <w:pPr>
              <w:spacing w:after="0" w:line="240" w:lineRule="auto"/>
              <w:jc w:val="center"/>
              <w:rPr>
                <w:rFonts w:eastAsia="Times New Roman" w:cs="Arial"/>
                <w:b/>
                <w:sz w:val="24"/>
                <w:szCs w:val="24"/>
                <w:lang w:val="en-US"/>
              </w:rPr>
            </w:pPr>
          </w:p>
        </w:tc>
        <w:tc>
          <w:tcPr>
            <w:tcW w:w="878" w:type="pct"/>
            <w:tcBorders>
              <w:top w:val="single" w:sz="4" w:space="0" w:color="auto"/>
              <w:left w:val="single" w:sz="4" w:space="0" w:color="auto"/>
              <w:bottom w:val="single" w:sz="18" w:space="0" w:color="000000"/>
              <w:right w:val="single" w:sz="4"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6" w:type="pct"/>
            <w:tcBorders>
              <w:top w:val="single" w:sz="4" w:space="0" w:color="auto"/>
              <w:left w:val="single" w:sz="4" w:space="0" w:color="000000"/>
              <w:bottom w:val="single" w:sz="18" w:space="0" w:color="000000"/>
              <w:right w:val="single" w:sz="2"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p>
          <w:p w:rsidR="00D82CDB" w:rsidRPr="00D82CDB" w:rsidRDefault="00D82CDB" w:rsidP="00D82CDB">
            <w:pPr>
              <w:spacing w:after="0" w:line="240" w:lineRule="auto"/>
              <w:jc w:val="center"/>
              <w:rPr>
                <w:rFonts w:eastAsia="Times New Roman" w:cs="Arial"/>
                <w:sz w:val="24"/>
                <w:szCs w:val="24"/>
                <w:lang w:val="en-US"/>
              </w:rPr>
            </w:pPr>
          </w:p>
        </w:tc>
      </w:tr>
      <w:tr w:rsidR="00D82CDB" w:rsidRPr="00D82CDB" w:rsidTr="00265A45">
        <w:trPr>
          <w:cantSplit/>
          <w:trHeight w:val="720"/>
        </w:trPr>
        <w:tc>
          <w:tcPr>
            <w:tcW w:w="612" w:type="pct"/>
            <w:tcBorders>
              <w:top w:val="single" w:sz="18" w:space="0" w:color="000000"/>
              <w:left w:val="single" w:sz="2" w:space="0" w:color="000000"/>
              <w:bottom w:val="single" w:sz="18" w:space="0" w:color="000000"/>
            </w:tcBorders>
          </w:tcPr>
          <w:p w:rsidR="00D82CDB" w:rsidRPr="00D82CDB" w:rsidRDefault="00D82CDB" w:rsidP="00D82CDB">
            <w:pPr>
              <w:spacing w:after="0" w:line="240" w:lineRule="auto"/>
              <w:jc w:val="center"/>
              <w:rPr>
                <w:rFonts w:eastAsia="Times New Roman" w:cs="Arial"/>
                <w:b/>
                <w:sz w:val="24"/>
                <w:szCs w:val="24"/>
                <w:lang w:val="en-US"/>
              </w:rPr>
            </w:pP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10:15</w:t>
            </w:r>
          </w:p>
        </w:tc>
        <w:tc>
          <w:tcPr>
            <w:tcW w:w="878" w:type="pct"/>
            <w:tcBorders>
              <w:top w:val="single" w:sz="18" w:space="0" w:color="000000"/>
              <w:left w:val="single" w:sz="1" w:space="0" w:color="000000"/>
              <w:bottom w:val="single" w:sz="18"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Nutrition Break</w:t>
            </w:r>
          </w:p>
        </w:tc>
        <w:tc>
          <w:tcPr>
            <w:tcW w:w="878" w:type="pct"/>
            <w:tcBorders>
              <w:top w:val="single" w:sz="18" w:space="0" w:color="000000"/>
              <w:left w:val="single" w:sz="1" w:space="0" w:color="000000"/>
              <w:bottom w:val="single" w:sz="18" w:space="0" w:color="000000"/>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Nutrition Break</w:t>
            </w:r>
          </w:p>
        </w:tc>
        <w:tc>
          <w:tcPr>
            <w:tcW w:w="878" w:type="pct"/>
            <w:tcBorders>
              <w:top w:val="single" w:sz="18" w:space="0" w:color="000000"/>
              <w:left w:val="single" w:sz="4" w:space="0" w:color="auto"/>
              <w:bottom w:val="single" w:sz="18" w:space="0" w:color="000000"/>
              <w:right w:val="single" w:sz="4" w:space="0" w:color="auto"/>
            </w:tcBorders>
          </w:tcPr>
          <w:p w:rsidR="00D82CDB" w:rsidRPr="00D82CDB" w:rsidRDefault="00D82CDB" w:rsidP="00D82CDB">
            <w:pPr>
              <w:spacing w:after="0" w:line="240" w:lineRule="auto"/>
              <w:rPr>
                <w:rFonts w:eastAsia="Times New Roman" w:cs="Arial"/>
                <w:b/>
                <w:sz w:val="24"/>
                <w:szCs w:val="24"/>
                <w:lang w:val="en-US"/>
              </w:rPr>
            </w:pPr>
            <w:r w:rsidRPr="00D82CDB">
              <w:rPr>
                <w:rFonts w:eastAsia="Times New Roman" w:cs="Arial"/>
                <w:b/>
                <w:sz w:val="24"/>
                <w:szCs w:val="24"/>
                <w:lang w:val="en-US"/>
              </w:rPr>
              <w:t>10:11</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Nutrition Break</w:t>
            </w:r>
          </w:p>
        </w:tc>
        <w:tc>
          <w:tcPr>
            <w:tcW w:w="878" w:type="pct"/>
            <w:tcBorders>
              <w:top w:val="single" w:sz="18" w:space="0" w:color="000000"/>
              <w:left w:val="single" w:sz="4" w:space="0" w:color="auto"/>
              <w:bottom w:val="single" w:sz="18"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Nutrition Break</w:t>
            </w:r>
          </w:p>
        </w:tc>
        <w:tc>
          <w:tcPr>
            <w:tcW w:w="876" w:type="pct"/>
            <w:tcBorders>
              <w:top w:val="single" w:sz="18" w:space="0" w:color="000000"/>
              <w:left w:val="single" w:sz="1" w:space="0" w:color="000000"/>
              <w:bottom w:val="single" w:sz="18" w:space="0" w:color="000000"/>
              <w:right w:val="single" w:sz="2"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Nutrition Break</w:t>
            </w:r>
          </w:p>
        </w:tc>
      </w:tr>
      <w:tr w:rsidR="00D82CDB" w:rsidRPr="00D82CDB" w:rsidTr="00265A45">
        <w:trPr>
          <w:cantSplit/>
          <w:trHeight w:val="1152"/>
        </w:trPr>
        <w:tc>
          <w:tcPr>
            <w:tcW w:w="612" w:type="pct"/>
            <w:tcBorders>
              <w:top w:val="single" w:sz="18" w:space="0" w:color="000000"/>
              <w:left w:val="single" w:sz="2" w:space="0" w:color="000000"/>
              <w:bottom w:val="single" w:sz="1" w:space="0" w:color="000000"/>
            </w:tcBorders>
          </w:tcPr>
          <w:p w:rsidR="00D82CDB" w:rsidRPr="00D82CDB" w:rsidRDefault="00D82CDB" w:rsidP="00D82CDB">
            <w:pPr>
              <w:spacing w:after="0" w:line="240" w:lineRule="auto"/>
              <w:jc w:val="center"/>
              <w:rPr>
                <w:rFonts w:eastAsia="Times New Roman" w:cs="Arial"/>
                <w:b/>
                <w:sz w:val="24"/>
                <w:szCs w:val="24"/>
                <w:lang w:val="en-US"/>
              </w:rPr>
            </w:pP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 xml:space="preserve"> 10:30</w:t>
            </w: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 xml:space="preserve">42 min </w:t>
            </w:r>
          </w:p>
          <w:p w:rsidR="00D82CDB" w:rsidRPr="00D82CDB" w:rsidRDefault="00D82CDB" w:rsidP="00D82CDB">
            <w:pPr>
              <w:spacing w:after="0" w:line="240" w:lineRule="auto"/>
              <w:jc w:val="center"/>
              <w:rPr>
                <w:rFonts w:eastAsia="Times New Roman" w:cs="Arial"/>
                <w:b/>
                <w:sz w:val="24"/>
                <w:szCs w:val="24"/>
                <w:lang w:val="en-US"/>
              </w:rPr>
            </w:pPr>
          </w:p>
          <w:p w:rsidR="00D82CDB" w:rsidRPr="00D82CDB" w:rsidRDefault="00D82CDB" w:rsidP="00D82CDB">
            <w:pPr>
              <w:spacing w:after="0" w:line="240" w:lineRule="auto"/>
              <w:jc w:val="center"/>
              <w:rPr>
                <w:rFonts w:eastAsia="Times New Roman" w:cs="Arial"/>
                <w:b/>
                <w:sz w:val="24"/>
                <w:szCs w:val="24"/>
                <w:lang w:val="en-US"/>
              </w:rPr>
            </w:pPr>
          </w:p>
        </w:tc>
        <w:tc>
          <w:tcPr>
            <w:tcW w:w="878" w:type="pct"/>
            <w:tcBorders>
              <w:top w:val="single" w:sz="18" w:space="0" w:color="000000"/>
              <w:left w:val="single" w:sz="1" w:space="0" w:color="000000"/>
              <w:bottom w:val="single" w:sz="1" w:space="0" w:color="000000"/>
            </w:tcBorders>
            <w:vAlign w:val="center"/>
          </w:tcPr>
          <w:p w:rsidR="00D82CDB" w:rsidRPr="00D82CDB" w:rsidRDefault="00D82CDB" w:rsidP="00D82CDB">
            <w:pPr>
              <w:spacing w:after="0" w:line="240" w:lineRule="auto"/>
              <w:jc w:val="center"/>
              <w:rPr>
                <w:rFonts w:eastAsia="Times New Roman" w:cs="Arial"/>
                <w:sz w:val="24"/>
                <w:szCs w:val="24"/>
                <w:lang w:val="fr-CA"/>
              </w:rPr>
            </w:pPr>
          </w:p>
        </w:tc>
        <w:tc>
          <w:tcPr>
            <w:tcW w:w="878" w:type="pct"/>
            <w:tcBorders>
              <w:top w:val="single" w:sz="18" w:space="0" w:color="000000"/>
              <w:left w:val="single" w:sz="1" w:space="0" w:color="000000"/>
              <w:bottom w:val="single" w:sz="1" w:space="0" w:color="000000"/>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8" w:type="pct"/>
            <w:tcBorders>
              <w:top w:val="single" w:sz="18" w:space="0" w:color="000000"/>
              <w:left w:val="single" w:sz="4" w:space="0" w:color="auto"/>
              <w:bottom w:val="single" w:sz="1" w:space="0" w:color="000000"/>
              <w:right w:val="single" w:sz="4" w:space="0" w:color="auto"/>
            </w:tcBorders>
          </w:tcPr>
          <w:p w:rsidR="00D82CDB" w:rsidRPr="00D82CDB" w:rsidRDefault="00D82CDB" w:rsidP="00D82CDB">
            <w:pPr>
              <w:spacing w:after="0" w:line="240" w:lineRule="auto"/>
              <w:jc w:val="center"/>
              <w:rPr>
                <w:rFonts w:eastAsia="Times New Roman" w:cs="Arial"/>
                <w:sz w:val="24"/>
                <w:szCs w:val="24"/>
                <w:lang w:val="en-US"/>
              </w:rPr>
            </w:pPr>
          </w:p>
          <w:p w:rsidR="00D82CDB" w:rsidRPr="00D82CDB" w:rsidRDefault="00D82CDB" w:rsidP="00D82CDB">
            <w:pPr>
              <w:spacing w:after="0" w:line="240" w:lineRule="auto"/>
              <w:rPr>
                <w:rFonts w:eastAsia="Times New Roman" w:cs="Arial"/>
                <w:b/>
                <w:sz w:val="24"/>
                <w:szCs w:val="24"/>
                <w:lang w:val="en-US"/>
              </w:rPr>
            </w:pPr>
            <w:r w:rsidRPr="00D82CDB">
              <w:rPr>
                <w:rFonts w:eastAsia="Times New Roman" w:cs="Arial"/>
                <w:b/>
                <w:sz w:val="24"/>
                <w:szCs w:val="24"/>
                <w:lang w:val="en-US"/>
              </w:rPr>
              <w:t>10:26</w:t>
            </w:r>
          </w:p>
          <w:p w:rsidR="00D82CDB" w:rsidRPr="00D82CDB" w:rsidRDefault="00D82CDB" w:rsidP="00D82CDB">
            <w:pPr>
              <w:spacing w:after="0" w:line="240" w:lineRule="auto"/>
              <w:jc w:val="center"/>
              <w:rPr>
                <w:rFonts w:eastAsia="Times New Roman" w:cs="Arial"/>
                <w:sz w:val="24"/>
                <w:szCs w:val="24"/>
                <w:lang w:val="fr-CA"/>
              </w:rPr>
            </w:pPr>
          </w:p>
        </w:tc>
        <w:tc>
          <w:tcPr>
            <w:tcW w:w="878" w:type="pct"/>
            <w:tcBorders>
              <w:top w:val="single" w:sz="18" w:space="0" w:color="000000"/>
              <w:left w:val="single" w:sz="4" w:space="0" w:color="auto"/>
              <w:bottom w:val="single" w:sz="1" w:space="0" w:color="000000"/>
            </w:tcBorders>
            <w:vAlign w:val="center"/>
          </w:tcPr>
          <w:p w:rsidR="00D82CDB" w:rsidRPr="00D82CDB" w:rsidRDefault="00D82CDB" w:rsidP="00D82CDB">
            <w:pPr>
              <w:spacing w:after="0" w:line="240" w:lineRule="auto"/>
              <w:jc w:val="center"/>
              <w:rPr>
                <w:rFonts w:eastAsia="Times New Roman" w:cs="Arial"/>
                <w:sz w:val="24"/>
                <w:szCs w:val="24"/>
                <w:lang w:val="fr-CA"/>
              </w:rPr>
            </w:pPr>
          </w:p>
        </w:tc>
        <w:tc>
          <w:tcPr>
            <w:tcW w:w="876" w:type="pct"/>
            <w:tcBorders>
              <w:top w:val="single" w:sz="18" w:space="0" w:color="000000"/>
              <w:left w:val="single" w:sz="1" w:space="0" w:color="000000"/>
              <w:bottom w:val="single" w:sz="1" w:space="0" w:color="000000"/>
              <w:right w:val="single" w:sz="2" w:space="0" w:color="000000"/>
            </w:tcBorders>
            <w:vAlign w:val="center"/>
          </w:tcPr>
          <w:p w:rsidR="00D82CDB" w:rsidRPr="00D82CDB" w:rsidRDefault="00D82CDB" w:rsidP="00D82CDB">
            <w:pPr>
              <w:spacing w:after="0" w:line="240" w:lineRule="auto"/>
              <w:jc w:val="center"/>
              <w:rPr>
                <w:rFonts w:eastAsia="Times New Roman" w:cs="Arial"/>
                <w:sz w:val="24"/>
                <w:szCs w:val="24"/>
                <w:lang w:val="fr-CA"/>
              </w:rPr>
            </w:pPr>
          </w:p>
        </w:tc>
      </w:tr>
      <w:tr w:rsidR="00D82CDB" w:rsidRPr="00D82CDB" w:rsidTr="00265A45">
        <w:trPr>
          <w:cantSplit/>
          <w:trHeight w:val="1348"/>
        </w:trPr>
        <w:tc>
          <w:tcPr>
            <w:tcW w:w="612" w:type="pct"/>
            <w:tcBorders>
              <w:left w:val="single" w:sz="2" w:space="0" w:color="000000"/>
            </w:tcBorders>
          </w:tcPr>
          <w:p w:rsidR="00D82CDB" w:rsidRPr="00D82CDB" w:rsidRDefault="00D82CDB" w:rsidP="00D82CDB">
            <w:pPr>
              <w:spacing w:after="0" w:line="240" w:lineRule="auto"/>
              <w:jc w:val="center"/>
              <w:rPr>
                <w:rFonts w:eastAsia="Times New Roman" w:cs="Arial"/>
                <w:b/>
                <w:sz w:val="24"/>
                <w:szCs w:val="24"/>
                <w:lang w:val="fr-CA"/>
              </w:rPr>
            </w:pP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 xml:space="preserve">11:12 </w:t>
            </w: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42 min</w:t>
            </w:r>
          </w:p>
        </w:tc>
        <w:tc>
          <w:tcPr>
            <w:tcW w:w="878" w:type="pct"/>
            <w:tcBorders>
              <w:left w:val="single" w:sz="1"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8" w:type="pct"/>
            <w:tcBorders>
              <w:left w:val="single" w:sz="1" w:space="0" w:color="000000"/>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8" w:type="pct"/>
            <w:tcBorders>
              <w:left w:val="single" w:sz="4" w:space="0" w:color="auto"/>
              <w:right w:val="single" w:sz="4" w:space="0" w:color="auto"/>
            </w:tcBorders>
          </w:tcPr>
          <w:p w:rsidR="00D82CDB" w:rsidRPr="00D82CDB" w:rsidRDefault="00D82CDB" w:rsidP="00D82CDB">
            <w:pPr>
              <w:spacing w:after="0" w:line="240" w:lineRule="auto"/>
              <w:jc w:val="center"/>
              <w:rPr>
                <w:rFonts w:eastAsia="Times New Roman" w:cs="Arial"/>
                <w:sz w:val="24"/>
                <w:szCs w:val="24"/>
                <w:lang w:val="en-US"/>
              </w:rPr>
            </w:pPr>
          </w:p>
          <w:p w:rsidR="00D82CDB" w:rsidRPr="00D82CDB" w:rsidRDefault="00D82CDB" w:rsidP="00D82CDB">
            <w:pPr>
              <w:spacing w:after="0" w:line="240" w:lineRule="auto"/>
              <w:rPr>
                <w:rFonts w:eastAsia="Times New Roman" w:cs="Arial"/>
                <w:b/>
                <w:sz w:val="24"/>
                <w:szCs w:val="24"/>
                <w:lang w:val="en-US"/>
              </w:rPr>
            </w:pPr>
            <w:r w:rsidRPr="00D82CDB">
              <w:rPr>
                <w:rFonts w:eastAsia="Times New Roman" w:cs="Arial"/>
                <w:b/>
                <w:sz w:val="24"/>
                <w:szCs w:val="24"/>
                <w:lang w:val="en-US"/>
              </w:rPr>
              <w:t>11:08</w:t>
            </w:r>
          </w:p>
          <w:p w:rsidR="00D82CDB" w:rsidRPr="00D82CDB" w:rsidRDefault="00D82CDB" w:rsidP="00D82CDB">
            <w:pPr>
              <w:spacing w:after="0" w:line="240" w:lineRule="auto"/>
              <w:jc w:val="center"/>
              <w:rPr>
                <w:rFonts w:eastAsia="Times New Roman" w:cs="Arial"/>
                <w:sz w:val="24"/>
                <w:szCs w:val="24"/>
                <w:lang w:val="en-US"/>
              </w:rPr>
            </w:pPr>
          </w:p>
        </w:tc>
        <w:tc>
          <w:tcPr>
            <w:tcW w:w="878" w:type="pct"/>
            <w:tcBorders>
              <w:lef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p>
        </w:tc>
        <w:tc>
          <w:tcPr>
            <w:tcW w:w="876" w:type="pct"/>
            <w:tcBorders>
              <w:left w:val="single" w:sz="1" w:space="0" w:color="000000"/>
              <w:right w:val="single" w:sz="2"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p>
        </w:tc>
      </w:tr>
      <w:tr w:rsidR="00D82CDB" w:rsidRPr="00D82CDB" w:rsidTr="00265A45">
        <w:trPr>
          <w:cantSplit/>
          <w:trHeight w:hRule="exact" w:val="723"/>
        </w:trPr>
        <w:tc>
          <w:tcPr>
            <w:tcW w:w="612" w:type="pct"/>
            <w:tcBorders>
              <w:top w:val="single" w:sz="18" w:space="0" w:color="000000"/>
              <w:left w:val="single" w:sz="2" w:space="0" w:color="000000"/>
              <w:bottom w:val="single" w:sz="18" w:space="0" w:color="000000"/>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Lunch</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b/>
                <w:sz w:val="24"/>
                <w:szCs w:val="24"/>
                <w:lang w:val="en-US"/>
              </w:rPr>
              <w:t>11:54</w:t>
            </w:r>
          </w:p>
        </w:tc>
        <w:tc>
          <w:tcPr>
            <w:tcW w:w="878" w:type="pct"/>
            <w:tcBorders>
              <w:top w:val="single" w:sz="18" w:space="0" w:color="000000"/>
              <w:left w:val="single" w:sz="1" w:space="0" w:color="000000"/>
              <w:bottom w:val="single" w:sz="18"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Jr Jazz</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BB 7/8</w:t>
            </w:r>
          </w:p>
        </w:tc>
        <w:tc>
          <w:tcPr>
            <w:tcW w:w="878" w:type="pct"/>
            <w:tcBorders>
              <w:top w:val="single" w:sz="18" w:space="0" w:color="000000"/>
              <w:left w:val="single" w:sz="1" w:space="0" w:color="000000"/>
              <w:bottom w:val="single" w:sz="18" w:space="0" w:color="000000"/>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7</w:t>
            </w:r>
          </w:p>
        </w:tc>
        <w:tc>
          <w:tcPr>
            <w:tcW w:w="878" w:type="pct"/>
            <w:tcBorders>
              <w:top w:val="single" w:sz="18" w:space="0" w:color="000000"/>
              <w:left w:val="single" w:sz="4" w:space="0" w:color="auto"/>
              <w:bottom w:val="single" w:sz="18" w:space="0" w:color="000000"/>
              <w:right w:val="single" w:sz="4" w:space="0" w:color="auto"/>
            </w:tcBorders>
            <w:shd w:val="clear" w:color="auto" w:fill="auto"/>
            <w:vAlign w:val="center"/>
          </w:tcPr>
          <w:p w:rsidR="00D82CDB" w:rsidRPr="00D82CDB" w:rsidRDefault="00D82CDB" w:rsidP="00D82CDB">
            <w:pPr>
              <w:spacing w:after="0" w:line="240" w:lineRule="auto"/>
              <w:rPr>
                <w:rFonts w:eastAsia="Times New Roman" w:cs="Arial"/>
                <w:b/>
                <w:sz w:val="24"/>
                <w:szCs w:val="24"/>
                <w:lang w:val="en-US"/>
              </w:rPr>
            </w:pPr>
            <w:r w:rsidRPr="00D82CDB">
              <w:rPr>
                <w:rFonts w:eastAsia="Times New Roman" w:cs="Arial"/>
                <w:b/>
                <w:sz w:val="24"/>
                <w:szCs w:val="24"/>
                <w:lang w:val="en-US"/>
              </w:rPr>
              <w:t xml:space="preserve">11:50 </w:t>
            </w:r>
            <w:r w:rsidRPr="00D82CDB">
              <w:rPr>
                <w:rFonts w:eastAsia="Times New Roman" w:cs="Arial"/>
                <w:b/>
                <w:sz w:val="20"/>
                <w:szCs w:val="24"/>
                <w:lang w:val="en-US"/>
              </w:rPr>
              <w:t>(49 min)</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8</w:t>
            </w:r>
          </w:p>
        </w:tc>
        <w:tc>
          <w:tcPr>
            <w:tcW w:w="878" w:type="pct"/>
            <w:tcBorders>
              <w:top w:val="single" w:sz="18" w:space="0" w:color="000000"/>
              <w:left w:val="single" w:sz="4" w:space="0" w:color="auto"/>
              <w:bottom w:val="single" w:sz="18" w:space="0" w:color="000000"/>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6A</w:t>
            </w:r>
          </w:p>
        </w:tc>
        <w:tc>
          <w:tcPr>
            <w:tcW w:w="876" w:type="pct"/>
            <w:tcBorders>
              <w:top w:val="single" w:sz="18" w:space="0" w:color="000000"/>
              <w:left w:val="single" w:sz="1" w:space="0" w:color="000000"/>
              <w:bottom w:val="single" w:sz="18" w:space="0" w:color="000000"/>
              <w:right w:val="single" w:sz="2" w:space="0" w:color="000000"/>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6B</w:t>
            </w:r>
          </w:p>
        </w:tc>
      </w:tr>
      <w:tr w:rsidR="00D82CDB" w:rsidRPr="00D82CDB" w:rsidTr="00265A45">
        <w:trPr>
          <w:cantSplit/>
          <w:trHeight w:val="1152"/>
        </w:trPr>
        <w:tc>
          <w:tcPr>
            <w:tcW w:w="612" w:type="pct"/>
            <w:tcBorders>
              <w:top w:val="single" w:sz="18" w:space="0" w:color="000000"/>
              <w:left w:val="single" w:sz="2" w:space="0" w:color="000000"/>
              <w:bottom w:val="single" w:sz="1" w:space="0" w:color="000000"/>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12:39</w:t>
            </w: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42 min</w:t>
            </w:r>
          </w:p>
        </w:tc>
        <w:tc>
          <w:tcPr>
            <w:tcW w:w="878" w:type="pct"/>
            <w:tcBorders>
              <w:top w:val="single" w:sz="18" w:space="0" w:color="000000"/>
              <w:left w:val="single" w:sz="1" w:space="0" w:color="000000"/>
              <w:bottom w:val="single" w:sz="2" w:space="0" w:color="000000"/>
            </w:tcBorders>
            <w:shd w:val="clear" w:color="auto" w:fill="FFFFFF" w:themeFill="background1"/>
            <w:vAlign w:val="center"/>
          </w:tcPr>
          <w:p w:rsidR="00D82CDB" w:rsidRPr="00D82CDB" w:rsidRDefault="00D82CDB" w:rsidP="00D82CDB">
            <w:pPr>
              <w:spacing w:after="0" w:line="240" w:lineRule="auto"/>
              <w:jc w:val="center"/>
              <w:rPr>
                <w:rFonts w:eastAsia="Times New Roman" w:cs="Arial"/>
                <w:sz w:val="24"/>
                <w:szCs w:val="24"/>
                <w:lang w:val="en-US"/>
              </w:rPr>
            </w:pPr>
            <w:proofErr w:type="spellStart"/>
            <w:r w:rsidRPr="00D82CDB">
              <w:rPr>
                <w:rFonts w:eastAsia="Times New Roman" w:cs="Arial"/>
                <w:sz w:val="24"/>
                <w:szCs w:val="24"/>
                <w:lang w:val="en-US"/>
              </w:rPr>
              <w:t>Explo</w:t>
            </w:r>
            <w:proofErr w:type="spellEnd"/>
            <w:r w:rsidRPr="00D82CDB">
              <w:rPr>
                <w:rFonts w:eastAsia="Times New Roman" w:cs="Arial"/>
                <w:sz w:val="24"/>
                <w:szCs w:val="24"/>
                <w:lang w:val="en-US"/>
              </w:rPr>
              <w:t xml:space="preserve"> 3 6FR</w:t>
            </w:r>
          </w:p>
        </w:tc>
        <w:tc>
          <w:tcPr>
            <w:tcW w:w="878" w:type="pct"/>
            <w:tcBorders>
              <w:top w:val="single" w:sz="18" w:space="0" w:color="000000"/>
              <w:left w:val="single" w:sz="1" w:space="0" w:color="000000"/>
              <w:bottom w:val="single" w:sz="2" w:space="0" w:color="000000"/>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8</w:t>
            </w:r>
          </w:p>
        </w:tc>
        <w:tc>
          <w:tcPr>
            <w:tcW w:w="878" w:type="pct"/>
            <w:tcBorders>
              <w:top w:val="single" w:sz="18" w:space="0" w:color="000000"/>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fr-CA"/>
              </w:rPr>
            </w:pPr>
            <w:proofErr w:type="spellStart"/>
            <w:r w:rsidRPr="00D82CDB">
              <w:rPr>
                <w:rFonts w:eastAsia="Times New Roman" w:cs="Arial"/>
                <w:b/>
                <w:sz w:val="24"/>
                <w:szCs w:val="24"/>
                <w:lang w:val="fr-CA"/>
              </w:rPr>
              <w:t>Enrichment</w:t>
            </w:r>
            <w:proofErr w:type="spellEnd"/>
          </w:p>
          <w:p w:rsidR="00D82CDB" w:rsidRPr="00D82CDB" w:rsidRDefault="00D82CDB" w:rsidP="00D82CDB">
            <w:pPr>
              <w:spacing w:after="0" w:line="240" w:lineRule="auto"/>
              <w:jc w:val="center"/>
              <w:rPr>
                <w:rFonts w:eastAsia="Times New Roman" w:cs="Arial"/>
                <w:sz w:val="24"/>
                <w:szCs w:val="24"/>
                <w:lang w:val="fr-CA"/>
              </w:rPr>
            </w:pPr>
            <w:r w:rsidRPr="00D82CDB">
              <w:rPr>
                <w:rFonts w:eastAsia="Times New Roman" w:cs="Arial"/>
                <w:sz w:val="24"/>
                <w:szCs w:val="24"/>
                <w:lang w:val="fr-CA"/>
              </w:rPr>
              <w:t>T1 / T2 / T3</w:t>
            </w:r>
          </w:p>
          <w:p w:rsidR="00D82CDB" w:rsidRPr="00D82CDB" w:rsidRDefault="00D82CDB" w:rsidP="00D82CDB">
            <w:pPr>
              <w:spacing w:after="0" w:line="240" w:lineRule="auto"/>
              <w:jc w:val="center"/>
              <w:rPr>
                <w:rFonts w:eastAsia="Times New Roman" w:cs="Arial"/>
                <w:sz w:val="24"/>
                <w:szCs w:val="24"/>
                <w:lang w:val="fr-CA"/>
              </w:rPr>
            </w:pPr>
            <w:r w:rsidRPr="00D82CDB">
              <w:rPr>
                <w:rFonts w:eastAsia="Times New Roman" w:cs="Arial"/>
                <w:sz w:val="24"/>
                <w:szCs w:val="24"/>
                <w:lang w:val="fr-CA"/>
              </w:rPr>
              <w:t>7/8 / 6A / 6B</w:t>
            </w:r>
          </w:p>
        </w:tc>
        <w:tc>
          <w:tcPr>
            <w:tcW w:w="878" w:type="pct"/>
            <w:tcBorders>
              <w:top w:val="single" w:sz="18" w:space="0" w:color="000000"/>
              <w:left w:val="single" w:sz="4" w:space="0" w:color="auto"/>
              <w:bottom w:val="single" w:sz="2" w:space="0" w:color="000000"/>
            </w:tcBorders>
            <w:vAlign w:val="center"/>
          </w:tcPr>
          <w:p w:rsidR="00D82CDB" w:rsidRPr="00D82CDB" w:rsidRDefault="00D82CDB" w:rsidP="00D82CDB">
            <w:pPr>
              <w:spacing w:after="0" w:line="240" w:lineRule="auto"/>
              <w:jc w:val="center"/>
              <w:rPr>
                <w:rFonts w:eastAsia="Times New Roman" w:cs="Arial"/>
                <w:sz w:val="24"/>
                <w:szCs w:val="24"/>
                <w:lang w:val="fr-CA"/>
              </w:rPr>
            </w:pPr>
            <w:proofErr w:type="spellStart"/>
            <w:r w:rsidRPr="00D82CDB">
              <w:rPr>
                <w:rFonts w:eastAsia="Times New Roman" w:cs="Arial"/>
                <w:sz w:val="24"/>
                <w:szCs w:val="24"/>
                <w:lang w:val="en-US"/>
              </w:rPr>
              <w:t>Explo</w:t>
            </w:r>
            <w:proofErr w:type="spellEnd"/>
            <w:r w:rsidRPr="00D82CDB">
              <w:rPr>
                <w:rFonts w:eastAsia="Times New Roman" w:cs="Arial"/>
                <w:sz w:val="24"/>
                <w:szCs w:val="24"/>
                <w:lang w:val="en-US"/>
              </w:rPr>
              <w:t xml:space="preserve"> 1 8FR</w:t>
            </w:r>
          </w:p>
        </w:tc>
        <w:tc>
          <w:tcPr>
            <w:tcW w:w="876" w:type="pct"/>
            <w:tcBorders>
              <w:top w:val="single" w:sz="18" w:space="0" w:color="000000"/>
              <w:left w:val="single" w:sz="1" w:space="0" w:color="000000"/>
              <w:bottom w:val="single" w:sz="2" w:space="0" w:color="000000"/>
              <w:right w:val="single" w:sz="2" w:space="0" w:color="000000"/>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T1 / T2 / T3</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6B / 7/8 / 6A</w:t>
            </w:r>
          </w:p>
        </w:tc>
      </w:tr>
      <w:tr w:rsidR="00D82CDB" w:rsidRPr="00D82CDB" w:rsidTr="00265A45">
        <w:trPr>
          <w:cantSplit/>
          <w:trHeight w:val="1152"/>
        </w:trPr>
        <w:tc>
          <w:tcPr>
            <w:tcW w:w="612" w:type="pct"/>
            <w:tcBorders>
              <w:left w:val="single" w:sz="2" w:space="0" w:color="000000"/>
              <w:bottom w:val="single" w:sz="4" w:space="0" w:color="auto"/>
              <w:right w:val="single" w:sz="2" w:space="0" w:color="000000"/>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1:21</w:t>
            </w: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42 min</w:t>
            </w:r>
          </w:p>
        </w:tc>
        <w:tc>
          <w:tcPr>
            <w:tcW w:w="878" w:type="pct"/>
            <w:tcBorders>
              <w:top w:val="single" w:sz="2" w:space="0" w:color="000000"/>
              <w:left w:val="single" w:sz="2" w:space="0" w:color="000000"/>
              <w:bottom w:val="single" w:sz="4" w:space="0" w:color="auto"/>
              <w:right w:val="single" w:sz="2" w:space="0" w:color="000000"/>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6B</w:t>
            </w:r>
          </w:p>
        </w:tc>
        <w:tc>
          <w:tcPr>
            <w:tcW w:w="878" w:type="pct"/>
            <w:tcBorders>
              <w:top w:val="single" w:sz="2" w:space="0" w:color="000000"/>
              <w:left w:val="single" w:sz="2" w:space="0" w:color="000000"/>
              <w:bottom w:val="single" w:sz="4" w:space="0" w:color="auto"/>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proofErr w:type="spellStart"/>
            <w:r w:rsidRPr="00D82CDB">
              <w:rPr>
                <w:rFonts w:eastAsia="Times New Roman" w:cs="Arial"/>
                <w:sz w:val="24"/>
                <w:szCs w:val="24"/>
                <w:lang w:val="en-US"/>
              </w:rPr>
              <w:t>Explo</w:t>
            </w:r>
            <w:proofErr w:type="spellEnd"/>
            <w:r w:rsidRPr="00D82CDB">
              <w:rPr>
                <w:rFonts w:eastAsia="Times New Roman" w:cs="Arial"/>
                <w:sz w:val="24"/>
                <w:szCs w:val="24"/>
                <w:lang w:val="en-US"/>
              </w:rPr>
              <w:t xml:space="preserve"> 6 7EN</w:t>
            </w:r>
          </w:p>
          <w:p w:rsidR="00D82CDB" w:rsidRPr="00D82CDB" w:rsidRDefault="00D82CDB" w:rsidP="00D82CDB">
            <w:pPr>
              <w:spacing w:after="0" w:line="240" w:lineRule="auto"/>
              <w:jc w:val="center"/>
              <w:rPr>
                <w:rFonts w:eastAsia="Times New Roman" w:cs="Arial"/>
                <w:sz w:val="24"/>
                <w:szCs w:val="24"/>
                <w:lang w:val="en-US"/>
              </w:rPr>
            </w:pPr>
            <w:proofErr w:type="spellStart"/>
            <w:r w:rsidRPr="00D82CDB">
              <w:rPr>
                <w:rFonts w:eastAsia="Times New Roman" w:cs="Arial"/>
                <w:sz w:val="24"/>
                <w:szCs w:val="24"/>
                <w:lang w:val="en-US"/>
              </w:rPr>
              <w:t>Adv</w:t>
            </w:r>
            <w:proofErr w:type="spellEnd"/>
            <w:r w:rsidRPr="00D82CDB">
              <w:rPr>
                <w:rFonts w:eastAsia="Times New Roman" w:cs="Arial"/>
                <w:sz w:val="24"/>
                <w:szCs w:val="24"/>
                <w:lang w:val="en-US"/>
              </w:rPr>
              <w:t xml:space="preserve"> Strings</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fr-CA"/>
              </w:rPr>
            </w:pPr>
            <w:proofErr w:type="spellStart"/>
            <w:r w:rsidRPr="00D82CDB">
              <w:rPr>
                <w:rFonts w:eastAsia="Times New Roman" w:cs="Arial"/>
                <w:b/>
                <w:sz w:val="24"/>
                <w:szCs w:val="24"/>
                <w:lang w:val="fr-CA"/>
              </w:rPr>
              <w:t>Enrichment</w:t>
            </w:r>
            <w:proofErr w:type="spellEnd"/>
          </w:p>
          <w:p w:rsidR="00D82CDB" w:rsidRPr="00D82CDB" w:rsidRDefault="00D82CDB" w:rsidP="00D82CDB">
            <w:pPr>
              <w:spacing w:after="0" w:line="240" w:lineRule="auto"/>
              <w:jc w:val="center"/>
              <w:rPr>
                <w:rFonts w:eastAsia="Times New Roman" w:cs="Arial"/>
                <w:sz w:val="24"/>
                <w:szCs w:val="24"/>
                <w:lang w:val="fr-CA"/>
              </w:rPr>
            </w:pPr>
            <w:r w:rsidRPr="00D82CDB">
              <w:rPr>
                <w:rFonts w:eastAsia="Times New Roman" w:cs="Arial"/>
                <w:sz w:val="24"/>
                <w:szCs w:val="24"/>
                <w:lang w:val="fr-CA"/>
              </w:rPr>
              <w:t>T1 / T2 / T3</w:t>
            </w:r>
          </w:p>
          <w:p w:rsidR="00D82CDB" w:rsidRPr="00D82CDB" w:rsidRDefault="00D82CDB" w:rsidP="00D82CDB">
            <w:pPr>
              <w:spacing w:after="0" w:line="240" w:lineRule="auto"/>
              <w:jc w:val="center"/>
              <w:rPr>
                <w:rFonts w:eastAsia="Times New Roman" w:cs="Arial"/>
                <w:sz w:val="24"/>
                <w:szCs w:val="24"/>
                <w:lang w:val="fr-CA"/>
              </w:rPr>
            </w:pPr>
            <w:r w:rsidRPr="00D82CDB">
              <w:rPr>
                <w:rFonts w:eastAsia="Times New Roman" w:cs="Arial"/>
                <w:sz w:val="24"/>
                <w:szCs w:val="24"/>
                <w:lang w:val="fr-CA"/>
              </w:rPr>
              <w:t>6A / 6B / 7/8</w:t>
            </w:r>
          </w:p>
        </w:tc>
        <w:tc>
          <w:tcPr>
            <w:tcW w:w="878" w:type="pct"/>
            <w:tcBorders>
              <w:top w:val="single" w:sz="2" w:space="0" w:color="000000"/>
              <w:left w:val="single" w:sz="4" w:space="0" w:color="auto"/>
              <w:bottom w:val="single" w:sz="4" w:space="0" w:color="auto"/>
              <w:right w:val="single" w:sz="2" w:space="0" w:color="000000"/>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proofErr w:type="spellStart"/>
            <w:r w:rsidRPr="00D82CDB">
              <w:rPr>
                <w:rFonts w:eastAsia="Times New Roman" w:cs="Arial"/>
                <w:sz w:val="24"/>
                <w:szCs w:val="24"/>
                <w:lang w:val="en-US"/>
              </w:rPr>
              <w:t>Explo</w:t>
            </w:r>
            <w:proofErr w:type="spellEnd"/>
            <w:r w:rsidRPr="00D82CDB">
              <w:rPr>
                <w:rFonts w:eastAsia="Times New Roman" w:cs="Arial"/>
                <w:sz w:val="24"/>
                <w:szCs w:val="24"/>
                <w:lang w:val="en-US"/>
              </w:rPr>
              <w:t xml:space="preserve"> 1 8FR</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Beg. Strings</w:t>
            </w:r>
          </w:p>
        </w:tc>
        <w:tc>
          <w:tcPr>
            <w:tcW w:w="876" w:type="pct"/>
            <w:tcBorders>
              <w:top w:val="single" w:sz="2" w:space="0" w:color="000000"/>
              <w:left w:val="single" w:sz="2" w:space="0" w:color="000000"/>
              <w:bottom w:val="single" w:sz="4" w:space="0" w:color="auto"/>
              <w:right w:val="single" w:sz="2" w:space="0" w:color="000000"/>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7</w:t>
            </w:r>
          </w:p>
        </w:tc>
      </w:tr>
      <w:tr w:rsidR="00D82CDB" w:rsidRPr="00D82CDB" w:rsidTr="00265A45">
        <w:trPr>
          <w:cantSplit/>
          <w:trHeight w:val="1152"/>
        </w:trPr>
        <w:tc>
          <w:tcPr>
            <w:tcW w:w="612"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2:03</w:t>
            </w:r>
          </w:p>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42 min</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6A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D82CDB" w:rsidRPr="00D82CDB" w:rsidRDefault="00D82CDB" w:rsidP="00D82CDB">
            <w:pPr>
              <w:spacing w:after="0" w:line="240" w:lineRule="auto"/>
              <w:rPr>
                <w:rFonts w:eastAsia="Times New Roman" w:cs="Arial"/>
                <w:sz w:val="24"/>
                <w:szCs w:val="24"/>
                <w:lang w:val="en-US"/>
              </w:rPr>
            </w:pPr>
            <w:r w:rsidRPr="00D82CDB">
              <w:rPr>
                <w:rFonts w:eastAsia="Times New Roman" w:cs="Arial"/>
                <w:sz w:val="24"/>
                <w:szCs w:val="24"/>
                <w:lang w:val="en-US"/>
              </w:rPr>
              <w:t xml:space="preserve">  Int. Strings</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Jr Jazz</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D82CDB" w:rsidRPr="00D82CDB" w:rsidRDefault="00D82CDB" w:rsidP="00D82CDB">
            <w:pPr>
              <w:spacing w:after="0" w:line="240" w:lineRule="auto"/>
              <w:rPr>
                <w:rFonts w:eastAsia="Times New Roman" w:cs="Arial"/>
                <w:sz w:val="24"/>
                <w:szCs w:val="24"/>
                <w:lang w:val="en-US"/>
              </w:rPr>
            </w:pPr>
            <w:r w:rsidRPr="00D82CDB">
              <w:rPr>
                <w:rFonts w:eastAsia="Times New Roman" w:cs="Arial"/>
                <w:sz w:val="24"/>
                <w:szCs w:val="24"/>
                <w:lang w:val="en-US"/>
              </w:rPr>
              <w:t xml:space="preserve">   </w:t>
            </w:r>
            <w:proofErr w:type="spellStart"/>
            <w:r w:rsidRPr="00D82CDB">
              <w:rPr>
                <w:rFonts w:eastAsia="Times New Roman" w:cs="Arial"/>
                <w:sz w:val="24"/>
                <w:szCs w:val="24"/>
                <w:lang w:val="en-US"/>
              </w:rPr>
              <w:t>Adv</w:t>
            </w:r>
            <w:proofErr w:type="spellEnd"/>
            <w:r w:rsidRPr="00D82CDB">
              <w:rPr>
                <w:rFonts w:eastAsia="Times New Roman" w:cs="Arial"/>
                <w:sz w:val="24"/>
                <w:szCs w:val="24"/>
                <w:lang w:val="en-US"/>
              </w:rPr>
              <w:t xml:space="preserve"> Strings</w:t>
            </w:r>
          </w:p>
        </w:tc>
        <w:tc>
          <w:tcPr>
            <w:tcW w:w="876" w:type="pct"/>
            <w:tcBorders>
              <w:top w:val="single" w:sz="4" w:space="0" w:color="auto"/>
              <w:left w:val="single" w:sz="4" w:space="0" w:color="auto"/>
              <w:bottom w:val="single" w:sz="4" w:space="0" w:color="auto"/>
              <w:right w:val="single" w:sz="2" w:space="0" w:color="000000"/>
            </w:tcBorders>
            <w:shd w:val="clear" w:color="auto" w:fill="auto"/>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Int. Strings</w:t>
            </w:r>
          </w:p>
        </w:tc>
      </w:tr>
      <w:tr w:rsidR="00D82CDB" w:rsidRPr="00D82CDB" w:rsidTr="00265A45">
        <w:trPr>
          <w:cantSplit/>
          <w:trHeight w:val="1152"/>
        </w:trPr>
        <w:tc>
          <w:tcPr>
            <w:tcW w:w="612" w:type="pct"/>
            <w:tcBorders>
              <w:top w:val="single" w:sz="4" w:space="0" w:color="auto"/>
              <w:left w:val="single" w:sz="2" w:space="0" w:color="000000"/>
              <w:bottom w:val="single" w:sz="1" w:space="0" w:color="000000"/>
            </w:tcBorders>
            <w:vAlign w:val="center"/>
          </w:tcPr>
          <w:p w:rsidR="00D82CDB" w:rsidRPr="00D82CDB" w:rsidRDefault="00D82CDB" w:rsidP="00D82CDB">
            <w:pPr>
              <w:spacing w:after="0" w:line="240" w:lineRule="auto"/>
              <w:jc w:val="center"/>
              <w:rPr>
                <w:rFonts w:eastAsia="Times New Roman" w:cs="Arial"/>
                <w:b/>
                <w:sz w:val="24"/>
                <w:szCs w:val="24"/>
                <w:lang w:val="en-US"/>
              </w:rPr>
            </w:pPr>
            <w:r w:rsidRPr="00D82CDB">
              <w:rPr>
                <w:rFonts w:eastAsia="Times New Roman" w:cs="Arial"/>
                <w:b/>
                <w:sz w:val="24"/>
                <w:szCs w:val="24"/>
                <w:lang w:val="en-US"/>
              </w:rPr>
              <w:t>2:45- 3:30</w:t>
            </w:r>
          </w:p>
        </w:tc>
        <w:tc>
          <w:tcPr>
            <w:tcW w:w="878" w:type="pct"/>
            <w:tcBorders>
              <w:top w:val="single" w:sz="4" w:space="0" w:color="auto"/>
              <w:left w:val="single" w:sz="1" w:space="0" w:color="000000"/>
              <w:bottom w:val="single" w:sz="1" w:space="0" w:color="000000"/>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Band 7</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rPr>
                <w:rFonts w:eastAsia="Times New Roman" w:cs="Arial"/>
                <w:sz w:val="24"/>
                <w:szCs w:val="24"/>
                <w:lang w:val="en-US"/>
              </w:rPr>
            </w:pPr>
            <w:r w:rsidRPr="00D82CDB">
              <w:rPr>
                <w:rFonts w:eastAsia="Times New Roman" w:cs="Arial"/>
                <w:sz w:val="24"/>
                <w:szCs w:val="24"/>
                <w:lang w:val="en-US"/>
              </w:rPr>
              <w:t>Choir 6/7/8</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Choir 6/7/8</w:t>
            </w:r>
          </w:p>
        </w:tc>
        <w:tc>
          <w:tcPr>
            <w:tcW w:w="878" w:type="pct"/>
            <w:tcBorders>
              <w:top w:val="single" w:sz="4" w:space="0" w:color="auto"/>
              <w:left w:val="single" w:sz="4" w:space="0" w:color="auto"/>
              <w:bottom w:val="single" w:sz="4" w:space="0" w:color="auto"/>
              <w:right w:val="single" w:sz="4" w:space="0" w:color="auto"/>
            </w:tcBorders>
            <w:vAlign w:val="center"/>
          </w:tcPr>
          <w:p w:rsidR="00D82CDB" w:rsidRPr="00D82CDB" w:rsidRDefault="00D82CDB" w:rsidP="00D82CDB">
            <w:pPr>
              <w:spacing w:after="0" w:line="240" w:lineRule="auto"/>
              <w:jc w:val="center"/>
              <w:rPr>
                <w:rFonts w:eastAsia="Times New Roman" w:cs="Arial"/>
                <w:sz w:val="24"/>
                <w:szCs w:val="24"/>
                <w:highlight w:val="red"/>
                <w:lang w:val="en-US"/>
              </w:rPr>
            </w:pPr>
            <w:r w:rsidRPr="00D82CDB">
              <w:rPr>
                <w:rFonts w:eastAsia="Times New Roman" w:cs="Arial"/>
                <w:sz w:val="24"/>
                <w:szCs w:val="24"/>
                <w:lang w:val="en-US"/>
              </w:rPr>
              <w:t>Band 8</w:t>
            </w:r>
          </w:p>
        </w:tc>
        <w:tc>
          <w:tcPr>
            <w:tcW w:w="876" w:type="pct"/>
            <w:tcBorders>
              <w:top w:val="single" w:sz="4" w:space="0" w:color="auto"/>
              <w:left w:val="single" w:sz="4" w:space="0" w:color="auto"/>
              <w:bottom w:val="single" w:sz="1" w:space="0" w:color="000000"/>
              <w:right w:val="single" w:sz="2" w:space="0" w:color="000000"/>
            </w:tcBorders>
            <w:vAlign w:val="center"/>
          </w:tcPr>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Jr Jazz/</w:t>
            </w:r>
          </w:p>
          <w:p w:rsidR="00D82CDB" w:rsidRPr="00D82CDB" w:rsidRDefault="00D82CDB" w:rsidP="00D82CDB">
            <w:pPr>
              <w:spacing w:after="0" w:line="240" w:lineRule="auto"/>
              <w:jc w:val="center"/>
              <w:rPr>
                <w:rFonts w:eastAsia="Times New Roman" w:cs="Arial"/>
                <w:sz w:val="24"/>
                <w:szCs w:val="24"/>
                <w:lang w:val="en-US"/>
              </w:rPr>
            </w:pPr>
            <w:r w:rsidRPr="00D82CDB">
              <w:rPr>
                <w:rFonts w:eastAsia="Times New Roman" w:cs="Arial"/>
                <w:sz w:val="24"/>
                <w:szCs w:val="24"/>
                <w:lang w:val="en-US"/>
              </w:rPr>
              <w:t>Beg Strings</w:t>
            </w:r>
          </w:p>
        </w:tc>
      </w:tr>
    </w:tbl>
    <w:p w:rsidR="00D82CDB" w:rsidRPr="00D82CDB" w:rsidRDefault="00D82CDB" w:rsidP="00D82CDB">
      <w:pPr>
        <w:spacing w:after="0" w:line="240" w:lineRule="auto"/>
        <w:rPr>
          <w:rFonts w:eastAsia="Times New Roman" w:cs="Times New Roman"/>
          <w:b/>
          <w:sz w:val="24"/>
          <w:szCs w:val="24"/>
          <w:lang w:val="en-US"/>
        </w:rPr>
      </w:pPr>
      <w:r w:rsidRPr="00D82CDB">
        <w:rPr>
          <w:rFonts w:eastAsia="Times New Roman" w:cs="Times New Roman"/>
          <w:b/>
          <w:sz w:val="24"/>
          <w:szCs w:val="24"/>
          <w:lang w:val="en-US"/>
        </w:rPr>
        <w:t xml:space="preserve">6A – </w:t>
      </w:r>
      <w:proofErr w:type="spellStart"/>
      <w:r w:rsidRPr="00D82CDB">
        <w:rPr>
          <w:rFonts w:eastAsia="Times New Roman" w:cs="Times New Roman"/>
          <w:sz w:val="24"/>
          <w:szCs w:val="24"/>
          <w:lang w:val="en-US"/>
        </w:rPr>
        <w:t>Div</w:t>
      </w:r>
      <w:proofErr w:type="spellEnd"/>
      <w:r w:rsidRPr="00D82CDB">
        <w:rPr>
          <w:rFonts w:eastAsia="Times New Roman" w:cs="Times New Roman"/>
          <w:sz w:val="24"/>
          <w:szCs w:val="24"/>
          <w:lang w:val="en-US"/>
        </w:rPr>
        <w:t xml:space="preserve"> 1, 4, 13, 14</w:t>
      </w:r>
    </w:p>
    <w:p w:rsidR="00D82CDB" w:rsidRPr="00D82CDB" w:rsidRDefault="00D82CDB" w:rsidP="00D82CDB">
      <w:pPr>
        <w:spacing w:after="0" w:line="240" w:lineRule="auto"/>
        <w:rPr>
          <w:rFonts w:eastAsia="Times New Roman" w:cs="Times New Roman"/>
          <w:b/>
          <w:sz w:val="24"/>
          <w:szCs w:val="24"/>
          <w:lang w:val="en-US"/>
        </w:rPr>
      </w:pPr>
      <w:r w:rsidRPr="00D82CDB">
        <w:rPr>
          <w:rFonts w:eastAsia="Times New Roman" w:cs="Times New Roman"/>
          <w:b/>
          <w:sz w:val="24"/>
          <w:szCs w:val="24"/>
          <w:lang w:val="en-US"/>
        </w:rPr>
        <w:t xml:space="preserve">6B – </w:t>
      </w:r>
      <w:proofErr w:type="spellStart"/>
      <w:r w:rsidRPr="00D82CDB">
        <w:rPr>
          <w:rFonts w:eastAsia="Times New Roman" w:cs="Times New Roman"/>
          <w:sz w:val="24"/>
          <w:szCs w:val="24"/>
          <w:lang w:val="en-US"/>
        </w:rPr>
        <w:t>Div</w:t>
      </w:r>
      <w:proofErr w:type="spellEnd"/>
      <w:r w:rsidRPr="00D82CDB">
        <w:rPr>
          <w:rFonts w:eastAsia="Times New Roman" w:cs="Times New Roman"/>
          <w:sz w:val="24"/>
          <w:szCs w:val="24"/>
          <w:lang w:val="en-US"/>
        </w:rPr>
        <w:t xml:space="preserve"> 2, 3, 15, 16</w:t>
      </w:r>
    </w:p>
    <w:p w:rsidR="00557E7F" w:rsidRDefault="00557E7F"/>
    <w:sectPr w:rsidR="00557E7F" w:rsidSect="00D82CDB">
      <w:headerReference w:type="default" r:id="rId7"/>
      <w:pgSz w:w="12240" w:h="15840"/>
      <w:pgMar w:top="432"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DB" w:rsidRDefault="00D82CDB" w:rsidP="00D82CDB">
      <w:pPr>
        <w:spacing w:after="0" w:line="240" w:lineRule="auto"/>
      </w:pPr>
      <w:r>
        <w:separator/>
      </w:r>
    </w:p>
  </w:endnote>
  <w:endnote w:type="continuationSeparator" w:id="0">
    <w:p w:rsidR="00D82CDB" w:rsidRDefault="00D82CDB" w:rsidP="00D8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DB" w:rsidRDefault="00D82CDB" w:rsidP="00D82CDB">
      <w:pPr>
        <w:spacing w:after="0" w:line="240" w:lineRule="auto"/>
      </w:pPr>
      <w:r>
        <w:separator/>
      </w:r>
    </w:p>
  </w:footnote>
  <w:footnote w:type="continuationSeparator" w:id="0">
    <w:p w:rsidR="00D82CDB" w:rsidRDefault="00D82CDB" w:rsidP="00D8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DB" w:rsidRPr="00D82CDB" w:rsidRDefault="00D82CDB" w:rsidP="00D82CDB">
    <w:pPr>
      <w:jc w:val="center"/>
      <w:rPr>
        <w:rFonts w:ascii="Arial" w:hAnsi="Arial" w:cs="Arial"/>
        <w:b/>
        <w:sz w:val="32"/>
        <w:szCs w:val="32"/>
      </w:rPr>
    </w:pPr>
    <w:r w:rsidRPr="00846EA5">
      <w:rPr>
        <w:b/>
        <w:noProof/>
        <w:sz w:val="30"/>
        <w:lang w:val="en-US"/>
      </w:rPr>
      <w:drawing>
        <wp:anchor distT="0" distB="0" distL="114300" distR="114300" simplePos="0" relativeHeight="251658240" behindDoc="1" locked="0" layoutInCell="1" allowOverlap="1" wp14:anchorId="7DBF253F" wp14:editId="2904CD1C">
          <wp:simplePos x="0" y="0"/>
          <wp:positionH relativeFrom="column">
            <wp:posOffset>-409575</wp:posOffset>
          </wp:positionH>
          <wp:positionV relativeFrom="paragraph">
            <wp:posOffset>-316230</wp:posOffset>
          </wp:positionV>
          <wp:extent cx="1895475" cy="6565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56590"/>
                  </a:xfrm>
                  <a:prstGeom prst="rect">
                    <a:avLst/>
                  </a:prstGeom>
                </pic:spPr>
              </pic:pic>
            </a:graphicData>
          </a:graphic>
          <wp14:sizeRelH relativeFrom="page">
            <wp14:pctWidth>0</wp14:pctWidth>
          </wp14:sizeRelH>
          <wp14:sizeRelV relativeFrom="page">
            <wp14:pctHeight>0</wp14:pctHeight>
          </wp14:sizeRelV>
        </wp:anchor>
      </w:drawing>
    </w:r>
    <w:r w:rsidRPr="00846EA5">
      <w:rPr>
        <w:b/>
        <w:noProof/>
        <w:sz w:val="30"/>
        <w:lang w:val="en-US"/>
      </w:rPr>
      <w:drawing>
        <wp:anchor distT="0" distB="0" distL="114300" distR="114300" simplePos="0" relativeHeight="251656192" behindDoc="1" locked="0" layoutInCell="1" allowOverlap="1" wp14:anchorId="383D8250" wp14:editId="2ABD1A6B">
          <wp:simplePos x="0" y="0"/>
          <wp:positionH relativeFrom="column">
            <wp:posOffset>4543425</wp:posOffset>
          </wp:positionH>
          <wp:positionV relativeFrom="paragraph">
            <wp:posOffset>-268605</wp:posOffset>
          </wp:positionV>
          <wp:extent cx="1895475" cy="6565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565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Central Music 2019-2020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49"/>
    <w:rsid w:val="000E355D"/>
    <w:rsid w:val="001312F6"/>
    <w:rsid w:val="003A2349"/>
    <w:rsid w:val="00446249"/>
    <w:rsid w:val="00557E7F"/>
    <w:rsid w:val="00975CB6"/>
    <w:rsid w:val="00A1433F"/>
    <w:rsid w:val="00A6558A"/>
    <w:rsid w:val="00BA503F"/>
    <w:rsid w:val="00CF18C5"/>
    <w:rsid w:val="00D82CDB"/>
    <w:rsid w:val="00E2103C"/>
    <w:rsid w:val="00EF4BCD"/>
    <w:rsid w:val="00F72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EC14"/>
  <w15:docId w15:val="{9A70F8FA-0335-4A38-8306-46615D5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49"/>
    <w:rPr>
      <w:rFonts w:ascii="Tahoma" w:hAnsi="Tahoma" w:cs="Tahoma"/>
      <w:sz w:val="16"/>
      <w:szCs w:val="16"/>
    </w:rPr>
  </w:style>
  <w:style w:type="paragraph" w:styleId="Header">
    <w:name w:val="header"/>
    <w:basedOn w:val="Normal"/>
    <w:link w:val="HeaderChar"/>
    <w:uiPriority w:val="99"/>
    <w:unhideWhenUsed/>
    <w:rsid w:val="00D8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CDB"/>
  </w:style>
  <w:style w:type="paragraph" w:styleId="Footer">
    <w:name w:val="footer"/>
    <w:basedOn w:val="Normal"/>
    <w:link w:val="FooterChar"/>
    <w:uiPriority w:val="99"/>
    <w:unhideWhenUsed/>
    <w:rsid w:val="00D8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Schlappner, Carrie</dc:creator>
  <cp:lastModifiedBy>Cole, Serena</cp:lastModifiedBy>
  <cp:revision>10</cp:revision>
  <dcterms:created xsi:type="dcterms:W3CDTF">2017-09-11T22:38:00Z</dcterms:created>
  <dcterms:modified xsi:type="dcterms:W3CDTF">2019-09-04T19:45:00Z</dcterms:modified>
</cp:coreProperties>
</file>